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BELK JOHN 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1"/>
                <w:vertAlign w:val="subscript"/>
              </w:rPr>
              <w:t>2,503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43,550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03/12/25.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R. Belk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9863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2025-03-14T17:08:50Z</dcterms:created>
  <dcterms:modified xsi:type="dcterms:W3CDTF">2025-03-14T17:08:50Z</dcterms:modified>
</cp:coreProperties>
</file>